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x165em evo2 i jego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zwrócić uwagę na audio system x165em evo2.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audio system x165em evo2?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Audio System Germany to kultowy producent na skalę międzynarodową, który specjalizuje się w dostarczaniu na rynek nietuzinkowego sprzętu Audio.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Audio system x165em evo2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 oferowanych przez firmę, dlaczego warto zwrócić na niego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sprzęd audio - czy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 system x165em evo2</w:t>
      </w:r>
      <w:r>
        <w:rPr>
          <w:rFonts w:ascii="calibri" w:hAnsi="calibri" w:eastAsia="calibri" w:cs="calibri"/>
          <w:sz w:val="24"/>
          <w:szCs w:val="24"/>
        </w:rPr>
        <w:t xml:space="preserve"> jest wymieniany jako jeden z najlepszych zestawów audio w zestawieniu głośników klasy wyższej. Jeżeli jesteś jedną z tych osób, która lubi w swoim samochodzie posiadać naprawdę dobry zestaw audio i dla której ważne jest brzmienie ścieżki dźwiękowej, ten produkt zdecydowanie spełni oczekiwania!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audio system x165em evo2?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 system x165em evo2</w:t>
      </w:r>
      <w:r>
        <w:rPr>
          <w:rFonts w:ascii="calibri" w:hAnsi="calibri" w:eastAsia="calibri" w:cs="calibri"/>
          <w:sz w:val="24"/>
          <w:szCs w:val="24"/>
        </w:rPr>
        <w:t xml:space="preserve"> dostępny jest między innymi w sklepie internetowym Centrum Audio. Sklep ten działa na rynku od 2005 roku i posiadając wieloletnie doświadczenie i opierając się na nim formuje interesującą ofertę sprzętów audio od najlepszych producentów. Nic więc dziwnego, że w katalogu online nie mogło zabraknąć produktów od Audio System Germany. Ma ona szalenie wielu zwolenników na całym świecie!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60-mm-i-165-mm-zestawy-odseparowane/10693-audio-system-x165em-evo2-zestaw-odseparowan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2025-12-14T10:21:40+01:00</dcterms:created>
  <dcterms:modified xsi:type="dcterms:W3CDTF">2025-12-14T10:21:40+01:00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